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74002C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 w:val="28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8"/>
          <w:szCs w:val="28"/>
          <w:u w:val="single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Cs w:val="28"/>
          <w:u w:val="single"/>
        </w:rPr>
        <w:t>H.O.P.E. Meeting Minutes</w:t>
      </w:r>
    </w:p>
    <w:p w:rsidR="009C5888" w:rsidRPr="0074002C" w:rsidRDefault="00A13E31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October 20</w:t>
      </w:r>
      <w:r w:rsidR="0037417D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, 2014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6:30 p.m. Heyworth Elementary School Library</w:t>
      </w:r>
    </w:p>
    <w:p w:rsidR="00DF57AA" w:rsidRPr="0074002C" w:rsidRDefault="00A13E31" w:rsidP="009C5888">
      <w:pPr>
        <w:pStyle w:val="NormalWeb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color w:val="000000"/>
          <w:sz w:val="20"/>
          <w:szCs w:val="20"/>
        </w:rPr>
        <w:t xml:space="preserve">Attendees: </w:t>
      </w:r>
      <w:proofErr w:type="spellStart"/>
      <w:r>
        <w:rPr>
          <w:rStyle w:val="Strong"/>
          <w:rFonts w:ascii="Constantia" w:hAnsi="Constantia"/>
          <w:color w:val="000000"/>
          <w:sz w:val="20"/>
          <w:szCs w:val="20"/>
        </w:rPr>
        <w:t>Jenn</w:t>
      </w:r>
      <w:proofErr w:type="spellEnd"/>
      <w:r>
        <w:rPr>
          <w:rStyle w:val="Strong"/>
          <w:rFonts w:ascii="Constantia" w:hAnsi="Constanti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Constantia" w:hAnsi="Constantia"/>
          <w:color w:val="000000"/>
          <w:sz w:val="20"/>
          <w:szCs w:val="20"/>
        </w:rPr>
        <w:t>Littrel</w:t>
      </w:r>
      <w:proofErr w:type="spellEnd"/>
      <w:r>
        <w:rPr>
          <w:rStyle w:val="Strong"/>
          <w:rFonts w:ascii="Constantia" w:hAnsi="Constantia"/>
          <w:color w:val="000000"/>
          <w:sz w:val="20"/>
          <w:szCs w:val="20"/>
        </w:rPr>
        <w:t xml:space="preserve">, Emilie Shoop, Amy </w:t>
      </w:r>
      <w:proofErr w:type="spellStart"/>
      <w:r>
        <w:rPr>
          <w:rStyle w:val="Strong"/>
          <w:rFonts w:ascii="Constantia" w:hAnsi="Constantia"/>
          <w:color w:val="000000"/>
          <w:sz w:val="20"/>
          <w:szCs w:val="20"/>
        </w:rPr>
        <w:t>Roerig</w:t>
      </w:r>
      <w:proofErr w:type="spellEnd"/>
      <w:r>
        <w:rPr>
          <w:rStyle w:val="Strong"/>
          <w:rFonts w:ascii="Constantia" w:hAnsi="Constantia"/>
          <w:color w:val="000000"/>
          <w:sz w:val="20"/>
          <w:szCs w:val="20"/>
        </w:rPr>
        <w:t xml:space="preserve">, Michelle Wills, Kira Stevens, Karen Bell, Barb Sparks, Becky Barnes, Victoria Crow, Theresa </w:t>
      </w:r>
      <w:proofErr w:type="spellStart"/>
      <w:r>
        <w:rPr>
          <w:rStyle w:val="Strong"/>
          <w:rFonts w:ascii="Constantia" w:hAnsi="Constantia"/>
          <w:color w:val="000000"/>
          <w:sz w:val="20"/>
          <w:szCs w:val="20"/>
        </w:rPr>
        <w:t>Ory</w:t>
      </w:r>
      <w:proofErr w:type="spellEnd"/>
      <w:r>
        <w:rPr>
          <w:rStyle w:val="Strong"/>
          <w:rFonts w:ascii="Constantia" w:hAnsi="Constantia"/>
          <w:color w:val="000000"/>
          <w:sz w:val="20"/>
          <w:szCs w:val="20"/>
        </w:rPr>
        <w:t xml:space="preserve">, Lisa Maas, Christy Tate, Lisa </w:t>
      </w:r>
      <w:proofErr w:type="spellStart"/>
      <w:r>
        <w:rPr>
          <w:rStyle w:val="Strong"/>
          <w:rFonts w:ascii="Constantia" w:hAnsi="Constantia"/>
          <w:color w:val="000000"/>
          <w:sz w:val="20"/>
          <w:szCs w:val="20"/>
        </w:rPr>
        <w:t>Dahlhauser</w:t>
      </w:r>
      <w:proofErr w:type="spellEnd"/>
      <w:r>
        <w:rPr>
          <w:rStyle w:val="Strong"/>
          <w:rFonts w:ascii="Constantia" w:hAnsi="Constantia"/>
          <w:color w:val="000000"/>
          <w:sz w:val="20"/>
          <w:szCs w:val="20"/>
        </w:rPr>
        <w:t xml:space="preserve">, Amy </w:t>
      </w:r>
      <w:proofErr w:type="spellStart"/>
      <w:r>
        <w:rPr>
          <w:rStyle w:val="Strong"/>
          <w:rFonts w:ascii="Constantia" w:hAnsi="Constantia"/>
          <w:color w:val="000000"/>
          <w:sz w:val="20"/>
          <w:szCs w:val="20"/>
        </w:rPr>
        <w:t>Ruppert</w:t>
      </w:r>
      <w:proofErr w:type="spellEnd"/>
      <w:r>
        <w:rPr>
          <w:rStyle w:val="Strong"/>
          <w:rFonts w:ascii="Constantia" w:hAnsi="Constantia"/>
          <w:color w:val="000000"/>
          <w:sz w:val="20"/>
          <w:szCs w:val="20"/>
        </w:rPr>
        <w:t>, Ashley Schwendy, Brian Bradshaw</w:t>
      </w:r>
    </w:p>
    <w:p w:rsidR="00150293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*** Call to o</w:t>
      </w:r>
      <w:r w:rsidR="00842E07" w:rsidRPr="0074002C">
        <w:rPr>
          <w:rStyle w:val="Strong"/>
          <w:rFonts w:ascii="Constantia" w:hAnsi="Constantia"/>
          <w:color w:val="000000"/>
          <w:sz w:val="22"/>
          <w:szCs w:val="20"/>
        </w:rPr>
        <w:t>rder – Lisa Maas</w:t>
      </w:r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 **</w:t>
      </w:r>
      <w:proofErr w:type="gramStart"/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* 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6:</w:t>
      </w:r>
      <w:r w:rsidR="00684F07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3</w:t>
      </w:r>
      <w:r w:rsidR="00A13E31">
        <w:rPr>
          <w:rStyle w:val="Strong"/>
          <w:rFonts w:ascii="Constantia" w:hAnsi="Constantia"/>
          <w:b w:val="0"/>
          <w:color w:val="000000"/>
          <w:sz w:val="22"/>
          <w:szCs w:val="20"/>
        </w:rPr>
        <w:t>2</w:t>
      </w:r>
      <w:r w:rsidR="001314A8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pm</w:t>
      </w:r>
      <w:proofErr w:type="gramEnd"/>
    </w:p>
    <w:p w:rsidR="00826256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  <w:u w:val="single"/>
        </w:rPr>
        <w:t>Administrative</w:t>
      </w:r>
    </w:p>
    <w:p w:rsidR="00826256" w:rsidRPr="0074002C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Secretary’s Report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- 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Ashley </w:t>
      </w:r>
    </w:p>
    <w:p w:rsidR="00826256" w:rsidRPr="0074002C" w:rsidRDefault="00826256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</w:t>
      </w:r>
      <w:r w:rsidR="00A13E31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September 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Min</w:t>
      </w:r>
      <w:r w:rsidR="00684F07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utes were reviewed and approved</w:t>
      </w:r>
    </w:p>
    <w:p w:rsidR="00826256" w:rsidRDefault="00A13E31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Motion to approve by Lisa D.</w:t>
      </w:r>
      <w:r w:rsidR="00233D2B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, seconded by </w:t>
      </w: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Amy R</w:t>
      </w:r>
    </w:p>
    <w:p w:rsidR="00B62EC6" w:rsidRPr="0074002C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</w:p>
    <w:p w:rsidR="00E811FA" w:rsidRPr="0074002C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Treasurer’s Report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Barb</w:t>
      </w:r>
    </w:p>
    <w:p w:rsidR="00B06515" w:rsidRDefault="00826256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Ending balance: </w:t>
      </w:r>
      <w:r w:rsidR="003F494D" w:rsidRPr="0074002C">
        <w:rPr>
          <w:rStyle w:val="Strong"/>
          <w:rFonts w:ascii="Constantia" w:hAnsi="Constantia"/>
          <w:b w:val="0"/>
          <w:color w:val="000000"/>
          <w:sz w:val="22"/>
        </w:rPr>
        <w:t>$</w:t>
      </w:r>
      <w:r w:rsidR="00A13E31">
        <w:rPr>
          <w:rStyle w:val="Strong"/>
          <w:rFonts w:ascii="Constantia" w:hAnsi="Constantia"/>
          <w:b w:val="0"/>
          <w:color w:val="000000"/>
          <w:sz w:val="22"/>
        </w:rPr>
        <w:t>37,882.38</w:t>
      </w:r>
    </w:p>
    <w:p w:rsidR="00360CC1" w:rsidRDefault="00A13E31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This includes Hornet Walk t-shirts and laminator purchases</w:t>
      </w:r>
    </w:p>
    <w:p w:rsidR="00A13E31" w:rsidRDefault="00A13E31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Budget is accessible at </w:t>
      </w:r>
      <w:r w:rsidRPr="00691EC6">
        <w:rPr>
          <w:rStyle w:val="Strong"/>
          <w:rFonts w:ascii="Constantia" w:hAnsi="Constantia"/>
          <w:b w:val="0"/>
          <w:bCs w:val="0"/>
          <w:color w:val="000000"/>
          <w:sz w:val="22"/>
        </w:rPr>
        <w:t>HOPEtreasurer@gmail.com</w:t>
      </w:r>
    </w:p>
    <w:p w:rsidR="00A13E31" w:rsidRPr="0074002C" w:rsidRDefault="00A13E31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Please make sure you put Barb’s name on any correspondence/receipts placed in the HOPE mailbox that you need to get to her. Email her if you have questions (barb.sparks@yahoo.com)</w:t>
      </w:r>
    </w:p>
    <w:p w:rsidR="00826256" w:rsidRPr="0074002C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otion to approve by </w:t>
      </w:r>
      <w:r w:rsidR="00A13E31">
        <w:rPr>
          <w:rStyle w:val="Strong"/>
          <w:rFonts w:ascii="Constantia" w:hAnsi="Constantia"/>
          <w:b w:val="0"/>
          <w:color w:val="000000"/>
          <w:sz w:val="22"/>
        </w:rPr>
        <w:t>Jen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, seconded by </w:t>
      </w:r>
      <w:r w:rsidR="00A13E31">
        <w:rPr>
          <w:rStyle w:val="Strong"/>
          <w:rFonts w:ascii="Constantia" w:hAnsi="Constantia"/>
          <w:b w:val="0"/>
          <w:color w:val="000000"/>
          <w:sz w:val="22"/>
        </w:rPr>
        <w:t>Amy R.</w:t>
      </w:r>
    </w:p>
    <w:p w:rsidR="00826256" w:rsidRPr="0074002C" w:rsidRDefault="006B5996" w:rsidP="00826256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Old Business</w:t>
      </w:r>
    </w:p>
    <w:p w:rsidR="00826256" w:rsidRPr="0074002C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</w:rPr>
        <w:t>Fundraising</w:t>
      </w:r>
    </w:p>
    <w:p w:rsidR="00D87039" w:rsidRPr="0074002C" w:rsidRDefault="00826256" w:rsidP="001314A8">
      <w:pPr>
        <w:pStyle w:val="NormalWeb"/>
        <w:numPr>
          <w:ilvl w:val="0"/>
          <w:numId w:val="2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Market Day Report – Jenn L</w:t>
      </w:r>
      <w:r w:rsidR="001314A8"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</w:p>
    <w:p w:rsidR="00E84944" w:rsidRDefault="00A13E31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November- Pennies for Pies: kickoff on Monday</w:t>
      </w:r>
      <w:r w:rsidR="00691EC6">
        <w:rPr>
          <w:rStyle w:val="Strong"/>
          <w:rFonts w:ascii="Constantia" w:hAnsi="Constantia"/>
          <w:b w:val="0"/>
          <w:color w:val="000000"/>
          <w:sz w:val="22"/>
        </w:rPr>
        <w:t xml:space="preserve"> (Oct. 27- Nov 5)</w:t>
      </w:r>
    </w:p>
    <w:p w:rsidR="00A13E31" w:rsidRDefault="00A13E31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We bought 96 pies last year with money collected</w:t>
      </w:r>
    </w:p>
    <w:p w:rsidR="00A13E31" w:rsidRDefault="00A13E31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We have been challenged to sell 700 pies this year; 2 pies per student</w:t>
      </w:r>
    </w:p>
    <w:p w:rsidR="00A13E31" w:rsidRDefault="00A13E31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Will post class updates on Facebook</w:t>
      </w:r>
    </w:p>
    <w:p w:rsidR="00A13E31" w:rsidRDefault="00A13E31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Market D</w:t>
      </w:r>
      <w:r w:rsidR="00691EC6">
        <w:rPr>
          <w:rStyle w:val="Strong"/>
          <w:rFonts w:ascii="Constantia" w:hAnsi="Constantia"/>
          <w:b w:val="0"/>
          <w:color w:val="000000"/>
          <w:sz w:val="22"/>
        </w:rPr>
        <w:t>ay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 has prizes for top 3 students</w:t>
      </w:r>
    </w:p>
    <w:p w:rsidR="00A13E31" w:rsidRDefault="00A13E31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Classrooms- don’t like pie parties; will d</w:t>
      </w:r>
      <w:r w:rsidR="00691EC6">
        <w:rPr>
          <w:rStyle w:val="Strong"/>
          <w:rFonts w:ascii="Constantia" w:hAnsi="Constantia"/>
          <w:b w:val="0"/>
          <w:color w:val="000000"/>
          <w:sz w:val="22"/>
        </w:rPr>
        <w:t>o gift cards instead</w:t>
      </w:r>
    </w:p>
    <w:p w:rsidR="00691EC6" w:rsidRDefault="00691EC6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Now tax exempt</w:t>
      </w:r>
    </w:p>
    <w:p w:rsidR="00691EC6" w:rsidRDefault="00691EC6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Need volunteers the night of delivery (Nov. 12</w:t>
      </w:r>
      <w:r w:rsidRPr="00691EC6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 5-6pm)</w:t>
      </w:r>
    </w:p>
    <w:p w:rsidR="00691EC6" w:rsidRDefault="00691EC6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Need someone to help make reminder calls the night before</w:t>
      </w:r>
    </w:p>
    <w:p w:rsidR="007D7FD1" w:rsidRPr="0074002C" w:rsidRDefault="00B74824" w:rsidP="00A13E31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B74824">
        <w:rPr>
          <w:rFonts w:ascii="Constantia" w:hAnsi="Constantia"/>
          <w:bCs/>
          <w:color w:val="000000"/>
          <w:sz w:val="22"/>
        </w:rPr>
        <w:t xml:space="preserve">Discussed need to find individuals to shadow </w:t>
      </w:r>
      <w:proofErr w:type="spellStart"/>
      <w:r w:rsidRPr="00B74824">
        <w:rPr>
          <w:rFonts w:ascii="Constantia" w:hAnsi="Constantia"/>
          <w:bCs/>
          <w:color w:val="000000"/>
          <w:sz w:val="22"/>
        </w:rPr>
        <w:t>Jenn</w:t>
      </w:r>
      <w:proofErr w:type="spellEnd"/>
      <w:r w:rsidRPr="00B74824">
        <w:rPr>
          <w:rFonts w:ascii="Constantia" w:hAnsi="Constantia"/>
          <w:bCs/>
          <w:color w:val="000000"/>
          <w:sz w:val="22"/>
        </w:rPr>
        <w:t xml:space="preserve"> that could take over Market Day next year</w:t>
      </w:r>
      <w:r>
        <w:rPr>
          <w:rFonts w:ascii="Constantia" w:hAnsi="Constantia"/>
          <w:bCs/>
          <w:color w:val="000000"/>
          <w:sz w:val="22"/>
        </w:rPr>
        <w:t xml:space="preserve">. </w:t>
      </w:r>
      <w:r w:rsidR="007D7FD1">
        <w:rPr>
          <w:rStyle w:val="Strong"/>
          <w:rFonts w:ascii="Constantia" w:hAnsi="Constantia"/>
          <w:b w:val="0"/>
          <w:color w:val="000000"/>
          <w:sz w:val="22"/>
        </w:rPr>
        <w:t>If you are interested in working on this committee in the future, this event would be a good one to help with.</w:t>
      </w:r>
    </w:p>
    <w:p w:rsidR="00826256" w:rsidRPr="0074002C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Box Tops Report – </w:t>
      </w:r>
      <w:r w:rsidR="000350CB" w:rsidRPr="0074002C">
        <w:rPr>
          <w:rStyle w:val="Strong"/>
          <w:rFonts w:ascii="Constantia" w:hAnsi="Constantia"/>
          <w:color w:val="000000"/>
          <w:sz w:val="22"/>
        </w:rPr>
        <w:t>Brooke M.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&amp; Kira S. </w:t>
      </w:r>
    </w:p>
    <w:p w:rsidR="00E84944" w:rsidRPr="00691EC6" w:rsidRDefault="00691EC6" w:rsidP="00691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Bags with suckers were sent home as reminders</w:t>
      </w:r>
    </w:p>
    <w:p w:rsidR="00691EC6" w:rsidRPr="00691EC6" w:rsidRDefault="00691EC6" w:rsidP="00691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November 3</w:t>
      </w:r>
      <w:r w:rsidRPr="00691EC6">
        <w:rPr>
          <w:rStyle w:val="Strong"/>
          <w:rFonts w:ascii="Constantia" w:hAnsi="Constantia"/>
          <w:b w:val="0"/>
          <w:sz w:val="22"/>
          <w:vertAlign w:val="superscript"/>
        </w:rPr>
        <w:t>rd</w:t>
      </w:r>
      <w:r>
        <w:rPr>
          <w:rStyle w:val="Strong"/>
          <w:rFonts w:ascii="Constantia" w:hAnsi="Constantia"/>
          <w:b w:val="0"/>
          <w:sz w:val="22"/>
        </w:rPr>
        <w:t xml:space="preserve"> deadline</w:t>
      </w:r>
    </w:p>
    <w:p w:rsidR="00691EC6" w:rsidRPr="0074002C" w:rsidRDefault="00691EC6" w:rsidP="00691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No contest this time</w:t>
      </w:r>
    </w:p>
    <w:p w:rsidR="00826256" w:rsidRPr="0074002C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Meijer,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Tyson 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&amp; </w:t>
      </w:r>
      <w:r w:rsidR="0012573A" w:rsidRPr="0074002C">
        <w:rPr>
          <w:rStyle w:val="Strong"/>
          <w:rFonts w:ascii="Constantia" w:hAnsi="Constantia"/>
          <w:color w:val="000000"/>
          <w:sz w:val="22"/>
        </w:rPr>
        <w:t>Campbell’s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Reports – </w:t>
      </w:r>
      <w:r w:rsidR="00E84944" w:rsidRPr="0074002C">
        <w:rPr>
          <w:rStyle w:val="Strong"/>
          <w:rFonts w:ascii="Constantia" w:hAnsi="Constantia"/>
          <w:color w:val="000000"/>
          <w:sz w:val="22"/>
        </w:rPr>
        <w:t xml:space="preserve">Kelly F &amp; Karen </w:t>
      </w:r>
      <w:proofErr w:type="spellStart"/>
      <w:r w:rsidR="00E84944" w:rsidRPr="0074002C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</w:p>
    <w:p w:rsidR="0012573A" w:rsidRPr="00B62EC6" w:rsidRDefault="00691EC6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 new updates</w:t>
      </w:r>
    </w:p>
    <w:p w:rsidR="00B62EC6" w:rsidRPr="00B62EC6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</w:p>
    <w:p w:rsidR="00272B89" w:rsidRPr="0074002C" w:rsidRDefault="00596340" w:rsidP="00F84AB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Dine Out Fundraisers- Denise &amp; Christy</w:t>
      </w:r>
    </w:p>
    <w:p w:rsidR="00596340" w:rsidRPr="00691EC6" w:rsidRDefault="00691EC6" w:rsidP="00691EC6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Chuck E Cheese- New </w:t>
      </w:r>
      <w:r w:rsidR="00B62EC6">
        <w:rPr>
          <w:rStyle w:val="Strong"/>
          <w:rFonts w:ascii="Constantia" w:hAnsi="Constantia"/>
          <w:b w:val="0"/>
          <w:color w:val="000000"/>
          <w:sz w:val="22"/>
        </w:rPr>
        <w:t>Year’s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 Eve 3-9pm; kids will get stickers for tokens</w:t>
      </w:r>
    </w:p>
    <w:p w:rsidR="00596340" w:rsidRPr="00B62EC6" w:rsidRDefault="00691EC6" w:rsidP="00B62EC6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Godfathers cards- 100% profit; stay away from sales aspect</w:t>
      </w:r>
    </w:p>
    <w:p w:rsidR="00B62EC6" w:rsidRPr="00B62EC6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991934" w:rsidRPr="0074002C" w:rsidRDefault="00596340" w:rsidP="00991934">
      <w:pPr>
        <w:pStyle w:val="NormalWeb"/>
        <w:numPr>
          <w:ilvl w:val="0"/>
          <w:numId w:val="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Kohl’s Cares Grant</w:t>
      </w:r>
    </w:p>
    <w:p w:rsidR="00596340" w:rsidRDefault="00691EC6" w:rsidP="00691EC6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Not qualified without having 501 3c</w:t>
      </w:r>
    </w:p>
    <w:p w:rsidR="00691EC6" w:rsidRDefault="00691EC6" w:rsidP="00691EC6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lastRenderedPageBreak/>
        <w:t>There are other things we haven’t qualified for in the past because of not having this</w:t>
      </w:r>
    </w:p>
    <w:p w:rsidR="00691EC6" w:rsidRDefault="00691EC6" w:rsidP="00691EC6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This will be looked into further as paperwork is extensive</w:t>
      </w:r>
    </w:p>
    <w:p w:rsidR="00691EC6" w:rsidRDefault="00691EC6" w:rsidP="00691EC6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Would need a committee to maintain in the future</w:t>
      </w:r>
    </w:p>
    <w:p w:rsidR="00B74824" w:rsidRPr="00691EC6" w:rsidRDefault="00B74824" w:rsidP="00691EC6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proofErr w:type="spellStart"/>
      <w:r w:rsidRPr="00B74824">
        <w:rPr>
          <w:rFonts w:ascii="Constantia" w:hAnsi="Constantia"/>
          <w:bCs/>
          <w:color w:val="000000"/>
          <w:sz w:val="22"/>
        </w:rPr>
        <w:t>Jenn</w:t>
      </w:r>
      <w:proofErr w:type="spellEnd"/>
      <w:r w:rsidRPr="00B74824">
        <w:rPr>
          <w:rFonts w:ascii="Constantia" w:hAnsi="Constantia"/>
          <w:bCs/>
          <w:color w:val="000000"/>
          <w:sz w:val="22"/>
        </w:rPr>
        <w:t xml:space="preserve"> L. has experience with maintaining records for 501c as part of her Treasurer role on Sting.  Barb to meet with </w:t>
      </w:r>
      <w:proofErr w:type="spellStart"/>
      <w:r w:rsidRPr="00B74824">
        <w:rPr>
          <w:rFonts w:ascii="Constantia" w:hAnsi="Constantia"/>
          <w:bCs/>
          <w:color w:val="000000"/>
          <w:sz w:val="22"/>
        </w:rPr>
        <w:t>Jenn</w:t>
      </w:r>
      <w:proofErr w:type="spellEnd"/>
      <w:r w:rsidRPr="00B74824">
        <w:rPr>
          <w:rFonts w:ascii="Constantia" w:hAnsi="Constantia"/>
          <w:bCs/>
          <w:color w:val="000000"/>
          <w:sz w:val="22"/>
        </w:rPr>
        <w:t xml:space="preserve"> L. to discuss further. </w:t>
      </w:r>
    </w:p>
    <w:p w:rsidR="008372FE" w:rsidRPr="0074002C" w:rsidRDefault="008372FE" w:rsidP="008372FE">
      <w:pPr>
        <w:pStyle w:val="NormalWeb"/>
        <w:ind w:left="108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596340" w:rsidRPr="0074002C" w:rsidRDefault="00596340" w:rsidP="008372FE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Other Business</w:t>
      </w:r>
    </w:p>
    <w:p w:rsidR="007F32EF" w:rsidRPr="0074002C" w:rsidRDefault="00931083" w:rsidP="007F32E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Hornet Walk- Michelle W. &amp; Amy </w:t>
      </w:r>
      <w:proofErr w:type="spellStart"/>
      <w:r w:rsidRPr="0074002C">
        <w:rPr>
          <w:rStyle w:val="Strong"/>
          <w:rFonts w:ascii="Constantia" w:hAnsi="Constantia"/>
          <w:color w:val="000000"/>
          <w:sz w:val="22"/>
        </w:rPr>
        <w:t>Roerig</w:t>
      </w:r>
      <w:proofErr w:type="spellEnd"/>
    </w:p>
    <w:p w:rsidR="007F32EF" w:rsidRPr="00691EC6" w:rsidRDefault="00691EC6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Great job, Michelle and Amy!</w:t>
      </w:r>
    </w:p>
    <w:p w:rsidR="00691EC6" w:rsidRPr="00691EC6" w:rsidRDefault="00691EC6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Raised $16,016.87</w:t>
      </w:r>
    </w:p>
    <w:p w:rsidR="00691EC6" w:rsidRPr="00691EC6" w:rsidRDefault="00691EC6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Received $495 in donations</w:t>
      </w:r>
      <w:r w:rsidR="00BB58D5">
        <w:rPr>
          <w:rStyle w:val="Strong"/>
          <w:rFonts w:ascii="Constantia" w:hAnsi="Constantia"/>
          <w:b w:val="0"/>
          <w:color w:val="000000"/>
          <w:sz w:val="22"/>
        </w:rPr>
        <w:t xml:space="preserve">; business donations down </w:t>
      </w:r>
    </w:p>
    <w:p w:rsidR="00691EC6" w:rsidRPr="00220AFA" w:rsidRDefault="00220AFA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Winners: Mrs.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Hadden’s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class, Ava and Angelina Rivera, Braden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Kletz</w:t>
      </w:r>
      <w:proofErr w:type="spellEnd"/>
    </w:p>
    <w:p w:rsidR="00220AFA" w:rsidRPr="000064F6" w:rsidRDefault="00220AFA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Volunteers were able to purchase t-shirts this year</w:t>
      </w:r>
    </w:p>
    <w:p w:rsidR="000064F6" w:rsidRPr="00220AFA" w:rsidRDefault="000064F6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Fonts w:ascii="Constantia" w:hAnsi="Constantia"/>
          <w:bCs/>
          <w:color w:val="000000"/>
          <w:sz w:val="22"/>
        </w:rPr>
        <w:t>S</w:t>
      </w:r>
      <w:r w:rsidRPr="000064F6">
        <w:rPr>
          <w:rFonts w:ascii="Constantia" w:hAnsi="Constantia"/>
          <w:bCs/>
          <w:color w:val="000000"/>
          <w:sz w:val="22"/>
        </w:rPr>
        <w:t>tudent designed t-shirts driving need to start committee meetings in April</w:t>
      </w:r>
      <w:r w:rsidRPr="000064F6">
        <w:rPr>
          <w:rFonts w:ascii="Constantia" w:hAnsi="Constantia"/>
          <w:bCs/>
          <w:color w:val="000000"/>
          <w:sz w:val="16"/>
        </w:rPr>
        <w:t>. </w:t>
      </w:r>
    </w:p>
    <w:p w:rsidR="00220AFA" w:rsidRPr="00220AFA" w:rsidRDefault="00220AFA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Recommended that committee chairs are voted in sooner; need to be in place by April- will vote in January</w:t>
      </w:r>
    </w:p>
    <w:p w:rsidR="00220AFA" w:rsidRPr="00B62EC6" w:rsidRDefault="00220AFA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Advertise next year by showing what we purchased with prev</w:t>
      </w:r>
      <w:bookmarkStart w:id="0" w:name="_GoBack"/>
      <w:bookmarkEnd w:id="0"/>
      <w:r>
        <w:rPr>
          <w:rStyle w:val="Strong"/>
          <w:rFonts w:ascii="Constantia" w:hAnsi="Constantia"/>
          <w:b w:val="0"/>
          <w:color w:val="000000"/>
          <w:sz w:val="22"/>
        </w:rPr>
        <w:t>ious year’s earnings (ex. Laminator, teachers’ grants, etc</w:t>
      </w:r>
      <w:r w:rsidR="00B62EC6">
        <w:rPr>
          <w:rStyle w:val="Strong"/>
          <w:rFonts w:ascii="Constantia" w:hAnsi="Constantia"/>
          <w:b w:val="0"/>
          <w:color w:val="000000"/>
          <w:sz w:val="22"/>
        </w:rPr>
        <w:t>.</w:t>
      </w:r>
      <w:r>
        <w:rPr>
          <w:rStyle w:val="Strong"/>
          <w:rFonts w:ascii="Constantia" w:hAnsi="Constantia"/>
          <w:b w:val="0"/>
          <w:color w:val="000000"/>
          <w:sz w:val="22"/>
        </w:rPr>
        <w:t>)</w:t>
      </w:r>
    </w:p>
    <w:p w:rsidR="00B62EC6" w:rsidRPr="00785DB7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B26408" w:rsidRPr="0074002C" w:rsidRDefault="00806109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Homecoming Parade</w:t>
      </w:r>
      <w:r w:rsidR="00063CC0" w:rsidRPr="0074002C">
        <w:rPr>
          <w:rStyle w:val="Strong"/>
          <w:rFonts w:ascii="Constantia" w:hAnsi="Constantia"/>
          <w:color w:val="000000"/>
          <w:sz w:val="22"/>
        </w:rPr>
        <w:t xml:space="preserve"> – </w:t>
      </w:r>
      <w:r w:rsidRPr="0074002C">
        <w:rPr>
          <w:rStyle w:val="Strong"/>
          <w:rFonts w:ascii="Constantia" w:hAnsi="Constantia"/>
          <w:sz w:val="22"/>
        </w:rPr>
        <w:t>Christy T</w:t>
      </w:r>
    </w:p>
    <w:p w:rsidR="00FB1D46" w:rsidRPr="00220AFA" w:rsidRDefault="00220AFA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16 students on the float</w:t>
      </w:r>
    </w:p>
    <w:p w:rsidR="00220AFA" w:rsidRPr="00220AFA" w:rsidRDefault="00220AFA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Spent $112.40</w:t>
      </w:r>
    </w:p>
    <w:p w:rsidR="00220AFA" w:rsidRPr="00220AFA" w:rsidRDefault="00220AFA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Feedback: Exciting for kids, but teachers would prefer to watch</w:t>
      </w:r>
    </w:p>
    <w:p w:rsidR="00220AFA" w:rsidRPr="00B62EC6" w:rsidRDefault="00220AFA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Recommendations: Have a committee to decorate float; include students based on earning level instead of top class</w:t>
      </w: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B26408" w:rsidRPr="0074002C" w:rsidRDefault="00FB1D46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O</w:t>
      </w:r>
      <w:r w:rsidR="00220AFA">
        <w:rPr>
          <w:rStyle w:val="Strong"/>
          <w:rFonts w:ascii="Constantia" w:hAnsi="Constantia"/>
          <w:color w:val="000000"/>
          <w:sz w:val="22"/>
        </w:rPr>
        <w:t xml:space="preserve">pen House </w:t>
      </w:r>
      <w:r w:rsidRPr="0074002C">
        <w:rPr>
          <w:rStyle w:val="Strong"/>
          <w:rFonts w:ascii="Constantia" w:hAnsi="Constantia"/>
          <w:color w:val="000000"/>
          <w:sz w:val="22"/>
        </w:rPr>
        <w:t>- Ashley S &amp; Karen B</w:t>
      </w:r>
    </w:p>
    <w:p w:rsidR="00D74231" w:rsidRPr="00220AFA" w:rsidRDefault="00220AFA" w:rsidP="00220AFA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$268.14 spent</w:t>
      </w:r>
    </w:p>
    <w:p w:rsidR="00220AFA" w:rsidRPr="00220AFA" w:rsidRDefault="00220AFA" w:rsidP="00220AFA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Purchased 800 cookies from Subway; had a few containers of lemonade left</w:t>
      </w:r>
    </w:p>
    <w:p w:rsidR="00220AFA" w:rsidRPr="0074002C" w:rsidRDefault="00220AFA" w:rsidP="00220AFA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Feedback: Slideshow was great</w:t>
      </w:r>
    </w:p>
    <w:p w:rsidR="00785DB7" w:rsidRPr="00DD6F56" w:rsidRDefault="00785DB7" w:rsidP="00785DB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 xml:space="preserve">Hornet Resale –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Casie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 Smith &amp; Becky Barnes</w:t>
      </w:r>
    </w:p>
    <w:p w:rsidR="00FB1D46" w:rsidRDefault="00DD6F56" w:rsidP="00B62EC6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DD6F56">
        <w:rPr>
          <w:rStyle w:val="Strong"/>
          <w:rFonts w:ascii="Constantia" w:hAnsi="Constantia"/>
          <w:b w:val="0"/>
          <w:sz w:val="22"/>
        </w:rPr>
        <w:t>$98 profit</w:t>
      </w:r>
    </w:p>
    <w:p w:rsidR="00B62EC6" w:rsidRPr="00B62EC6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sz w:val="22"/>
        </w:rPr>
      </w:pPr>
    </w:p>
    <w:p w:rsidR="00DD6F56" w:rsidRPr="0074002C" w:rsidRDefault="00DD6F56" w:rsidP="00DD6F56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 xml:space="preserve">Santa Breakfast- Amy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Ruppert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,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Casie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 S., Brooke M.</w:t>
      </w:r>
    </w:p>
    <w:p w:rsidR="00DD6F56" w:rsidRPr="00DD6F56" w:rsidRDefault="00DD6F56" w:rsidP="00DD6F56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December 6 (8-10:30am)</w:t>
      </w:r>
    </w:p>
    <w:p w:rsidR="00DD6F56" w:rsidRPr="00DD6F56" w:rsidRDefault="00DD6F56" w:rsidP="00DD6F56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Decorate the night before</w:t>
      </w:r>
    </w:p>
    <w:p w:rsidR="00DD6F56" w:rsidRPr="00DD6F56" w:rsidRDefault="00DD6F56" w:rsidP="00DD6F56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Cookie walk, face painting, photos</w:t>
      </w:r>
    </w:p>
    <w:p w:rsidR="00DD6F56" w:rsidRPr="00B62EC6" w:rsidRDefault="00B62EC6" w:rsidP="00B62EC6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Looking for a Santa</w:t>
      </w:r>
    </w:p>
    <w:p w:rsidR="00B62EC6" w:rsidRPr="00B62EC6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DB4F77" w:rsidRPr="0074002C" w:rsidRDefault="00DB4F77" w:rsidP="00DB4F7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Parent/T</w:t>
      </w:r>
      <w:r w:rsidR="00DD6F56">
        <w:rPr>
          <w:rStyle w:val="Strong"/>
          <w:rFonts w:ascii="Constantia" w:hAnsi="Constantia"/>
          <w:color w:val="000000"/>
          <w:sz w:val="22"/>
        </w:rPr>
        <w:t>eacher Conference Meal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- Kira S &amp; Amy </w:t>
      </w:r>
      <w:proofErr w:type="spellStart"/>
      <w:r w:rsidRPr="0074002C">
        <w:rPr>
          <w:rStyle w:val="Strong"/>
          <w:rFonts w:ascii="Constantia" w:hAnsi="Constantia"/>
          <w:color w:val="000000"/>
          <w:sz w:val="22"/>
        </w:rPr>
        <w:t>Roerig</w:t>
      </w:r>
      <w:proofErr w:type="spellEnd"/>
    </w:p>
    <w:p w:rsidR="00DB4F77" w:rsidRPr="000E25A7" w:rsidRDefault="00DD6F56" w:rsidP="00DD6F5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Nachomamas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- </w:t>
      </w:r>
      <w:r w:rsidR="000E25A7">
        <w:rPr>
          <w:rStyle w:val="Strong"/>
          <w:rFonts w:ascii="Constantia" w:hAnsi="Constantia"/>
          <w:b w:val="0"/>
          <w:color w:val="000000"/>
          <w:sz w:val="22"/>
        </w:rPr>
        <w:t>vouchers have been distributed to staff</w:t>
      </w:r>
    </w:p>
    <w:p w:rsidR="000E25A7" w:rsidRPr="000E25A7" w:rsidRDefault="000E25A7" w:rsidP="00DD6F5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Signupgenius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has been sent out- need one more person @3pm slot</w:t>
      </w:r>
    </w:p>
    <w:p w:rsidR="000E25A7" w:rsidRPr="000E2AE4" w:rsidRDefault="000E25A7" w:rsidP="00DD6F5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After school program will be in café- need to make arrangements</w:t>
      </w:r>
    </w:p>
    <w:p w:rsidR="000E2AE4" w:rsidRPr="000E2AE4" w:rsidRDefault="000E2AE4" w:rsidP="00DD6F5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Maybe set-up in front of school for more visibility? </w:t>
      </w:r>
    </w:p>
    <w:p w:rsidR="000E2AE4" w:rsidRPr="000E2AE4" w:rsidRDefault="000E2AE4" w:rsidP="00DD6F5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Put signs up to advertise during conferences</w:t>
      </w:r>
    </w:p>
    <w:p w:rsidR="00E90B6A" w:rsidRPr="00B62EC6" w:rsidRDefault="000E2AE4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3:30-5pm teachers, 5-7pm public</w:t>
      </w:r>
    </w:p>
    <w:p w:rsidR="00B62EC6" w:rsidRPr="00B62EC6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sz w:val="22"/>
        </w:rPr>
      </w:pPr>
    </w:p>
    <w:p w:rsidR="008372FE" w:rsidRPr="0074002C" w:rsidRDefault="00E90B6A" w:rsidP="008372FE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  <w:szCs w:val="22"/>
        </w:rPr>
      </w:pPr>
      <w:r w:rsidRPr="0074002C">
        <w:rPr>
          <w:rFonts w:ascii="Constantia" w:hAnsi="Constantia"/>
          <w:b/>
          <w:sz w:val="22"/>
          <w:szCs w:val="22"/>
        </w:rPr>
        <w:t>Butterfly G</w:t>
      </w:r>
      <w:r w:rsidR="008372FE" w:rsidRPr="0074002C">
        <w:rPr>
          <w:rFonts w:ascii="Constantia" w:hAnsi="Constantia"/>
          <w:b/>
          <w:sz w:val="22"/>
          <w:szCs w:val="22"/>
        </w:rPr>
        <w:t xml:space="preserve">arden/Grounds- Lisa D. &amp; </w:t>
      </w:r>
      <w:proofErr w:type="spellStart"/>
      <w:r w:rsidR="008372FE" w:rsidRPr="0074002C">
        <w:rPr>
          <w:rFonts w:ascii="Constantia" w:hAnsi="Constantia"/>
          <w:b/>
          <w:sz w:val="22"/>
          <w:szCs w:val="22"/>
        </w:rPr>
        <w:t>Jyll</w:t>
      </w:r>
      <w:proofErr w:type="spellEnd"/>
      <w:r w:rsidR="008372FE" w:rsidRPr="0074002C">
        <w:rPr>
          <w:rFonts w:ascii="Constantia" w:hAnsi="Constantia"/>
          <w:b/>
          <w:sz w:val="22"/>
          <w:szCs w:val="22"/>
        </w:rPr>
        <w:t xml:space="preserve"> S.</w:t>
      </w:r>
    </w:p>
    <w:p w:rsidR="008372FE" w:rsidRPr="000E2AE4" w:rsidRDefault="000E2AE4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Will wait until Spring to work on concrete</w:t>
      </w:r>
    </w:p>
    <w:p w:rsidR="000E2AE4" w:rsidRPr="00B62EC6" w:rsidRDefault="000E2AE4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Will be applying for Lowe’s Grant</w:t>
      </w: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76260D" w:rsidRPr="0074002C" w:rsidRDefault="008372FE" w:rsidP="00A0433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Playground- Kelly &amp; Brian</w:t>
      </w:r>
    </w:p>
    <w:p w:rsidR="008372FE" w:rsidRDefault="000E2AE4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Will wait until Spring to finish mulch; need to determine what kind of mulch we need</w:t>
      </w:r>
    </w:p>
    <w:p w:rsidR="000E2AE4" w:rsidRDefault="000E2AE4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lastRenderedPageBreak/>
        <w:t>Lisa D. will connect with Brian regarding this</w:t>
      </w:r>
    </w:p>
    <w:p w:rsidR="00CA1A08" w:rsidRDefault="00CA1A08" w:rsidP="00CA1A0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CA1A08" w:rsidRDefault="00CA1A08" w:rsidP="00CA1A0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B62EC6" w:rsidRPr="000E2AE4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0E2AE4" w:rsidRPr="000E2AE4" w:rsidRDefault="000E2AE4" w:rsidP="000E2AE4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Chair/Co-Chair Guidelines and Planning Forms- Christy Tate</w:t>
      </w:r>
    </w:p>
    <w:p w:rsidR="000E2AE4" w:rsidRPr="000E2AE4" w:rsidRDefault="000E2AE4" w:rsidP="000E2AE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HOPE website has been updated. Committee descriptions will now be found on the website. Will reach out to Chairs/Co-chairs for details to add to website. This can be found on the How Can I Help section.</w:t>
      </w:r>
    </w:p>
    <w:p w:rsidR="000E2AE4" w:rsidRPr="00B62EC6" w:rsidRDefault="000E2AE4" w:rsidP="000E2AE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Forms will be expected to be filled out by committee chair/co-chairs; forms will be uploaded to Dropbox. Login info to come</w:t>
      </w:r>
    </w:p>
    <w:p w:rsidR="00B62EC6" w:rsidRPr="00B62EC6" w:rsidRDefault="00B62EC6" w:rsidP="000E2AE4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Need to remain consistent with budget, donation and bylaw guidelines</w:t>
      </w:r>
    </w:p>
    <w:p w:rsidR="008372FE" w:rsidRPr="00B62EC6" w:rsidRDefault="00B62EC6" w:rsidP="00B62EC6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Committee chair/co-chairs are encouraged to advertise on Facebook</w:t>
      </w:r>
    </w:p>
    <w:p w:rsidR="00CB725E" w:rsidRPr="00CB725E" w:rsidRDefault="00E40C45" w:rsidP="00CB725E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Principal’s</w:t>
      </w:r>
      <w:r w:rsidR="00F71CBB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 Report</w:t>
      </w:r>
    </w:p>
    <w:p w:rsidR="0074002C" w:rsidRPr="00B62EC6" w:rsidRDefault="00B62EC6" w:rsidP="00B62EC6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New secretary- Julie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Dusenberry</w:t>
      </w:r>
      <w:proofErr w:type="spellEnd"/>
    </w:p>
    <w:p w:rsidR="00B62EC6" w:rsidRPr="00B62EC6" w:rsidRDefault="00B62EC6" w:rsidP="00B62EC6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BMX Assembly this Wednesday</w:t>
      </w: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515881" w:rsidRPr="0074002C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Teacher’s Report</w:t>
      </w:r>
    </w:p>
    <w:p w:rsidR="00515881" w:rsidRDefault="008D18E4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 new items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74002C" w:rsidRPr="0074002C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A</w:t>
      </w:r>
      <w:r w:rsidRPr="0074002C">
        <w:rPr>
          <w:rStyle w:val="Strong"/>
          <w:rFonts w:ascii="Constantia" w:hAnsi="Constantia"/>
          <w:color w:val="000000"/>
          <w:sz w:val="22"/>
        </w:rPr>
        <w:t>round The Room – other topics</w:t>
      </w:r>
      <w:r w:rsidRPr="0074002C">
        <w:rPr>
          <w:rStyle w:val="Strong"/>
          <w:rFonts w:ascii="Constantia" w:hAnsi="Constantia"/>
          <w:color w:val="000000"/>
          <w:sz w:val="22"/>
          <w:szCs w:val="28"/>
        </w:rPr>
        <w:t xml:space="preserve"> </w:t>
      </w:r>
      <w:r w:rsidRPr="0074002C">
        <w:rPr>
          <w:rStyle w:val="Strong"/>
          <w:rFonts w:ascii="Constantia" w:hAnsi="Constantia" w:cs="Arial"/>
          <w:color w:val="000000"/>
          <w:sz w:val="22"/>
          <w:szCs w:val="15"/>
        </w:rPr>
        <w:t xml:space="preserve"> </w:t>
      </w:r>
    </w:p>
    <w:p w:rsidR="00826256" w:rsidRDefault="00515881" w:rsidP="00100D48">
      <w:pPr>
        <w:pStyle w:val="NormalWeb"/>
        <w:numPr>
          <w:ilvl w:val="0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Nothing at this time</w:t>
      </w:r>
      <w:r w:rsidR="00E40C45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 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DD0BFC" w:rsidRPr="0074002C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Adjournment </w:t>
      </w:r>
      <w:r w:rsidR="00B62EC6">
        <w:rPr>
          <w:rStyle w:val="Strong"/>
          <w:rFonts w:ascii="Constantia" w:hAnsi="Constantia"/>
          <w:bCs w:val="0"/>
          <w:color w:val="000000"/>
          <w:sz w:val="22"/>
          <w:szCs w:val="20"/>
        </w:rPr>
        <w:t>7:54</w:t>
      </w:r>
      <w:r w:rsidR="001F1AD7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pm</w:t>
      </w:r>
    </w:p>
    <w:sectPr w:rsidR="00DD0BFC" w:rsidRPr="0074002C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44D89"/>
    <w:multiLevelType w:val="hybridMultilevel"/>
    <w:tmpl w:val="A63A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7"/>
  </w:num>
  <w:num w:numId="5">
    <w:abstractNumId w:val="2"/>
  </w:num>
  <w:num w:numId="6">
    <w:abstractNumId w:val="11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26"/>
  </w:num>
  <w:num w:numId="13">
    <w:abstractNumId w:val="29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23"/>
  </w:num>
  <w:num w:numId="23">
    <w:abstractNumId w:val="14"/>
  </w:num>
  <w:num w:numId="24">
    <w:abstractNumId w:val="16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350CB"/>
    <w:rsid w:val="000362B9"/>
    <w:rsid w:val="00037B1B"/>
    <w:rsid w:val="00063CC0"/>
    <w:rsid w:val="00072D3D"/>
    <w:rsid w:val="000747E1"/>
    <w:rsid w:val="0008230A"/>
    <w:rsid w:val="000876F0"/>
    <w:rsid w:val="000C7B23"/>
    <w:rsid w:val="000E25A7"/>
    <w:rsid w:val="000E2AE4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A4340"/>
    <w:rsid w:val="001A5CA7"/>
    <w:rsid w:val="001C27D1"/>
    <w:rsid w:val="001F1AD7"/>
    <w:rsid w:val="00216556"/>
    <w:rsid w:val="00220AFA"/>
    <w:rsid w:val="00222B48"/>
    <w:rsid w:val="00233D2B"/>
    <w:rsid w:val="00242E60"/>
    <w:rsid w:val="00245F2F"/>
    <w:rsid w:val="00272B89"/>
    <w:rsid w:val="00277631"/>
    <w:rsid w:val="00297236"/>
    <w:rsid w:val="002B1312"/>
    <w:rsid w:val="002B33FD"/>
    <w:rsid w:val="002F0A64"/>
    <w:rsid w:val="00301C85"/>
    <w:rsid w:val="00340869"/>
    <w:rsid w:val="00360CC1"/>
    <w:rsid w:val="0037417D"/>
    <w:rsid w:val="00380A17"/>
    <w:rsid w:val="0038339C"/>
    <w:rsid w:val="00396381"/>
    <w:rsid w:val="003B06BE"/>
    <w:rsid w:val="003E4E5C"/>
    <w:rsid w:val="003F494D"/>
    <w:rsid w:val="003F657D"/>
    <w:rsid w:val="00410E89"/>
    <w:rsid w:val="0042298D"/>
    <w:rsid w:val="00427962"/>
    <w:rsid w:val="00443B77"/>
    <w:rsid w:val="00454660"/>
    <w:rsid w:val="00463E55"/>
    <w:rsid w:val="00465A30"/>
    <w:rsid w:val="00487CA2"/>
    <w:rsid w:val="004B7F7C"/>
    <w:rsid w:val="00515881"/>
    <w:rsid w:val="005327FA"/>
    <w:rsid w:val="00543243"/>
    <w:rsid w:val="00545102"/>
    <w:rsid w:val="005520E3"/>
    <w:rsid w:val="0059545E"/>
    <w:rsid w:val="00596340"/>
    <w:rsid w:val="005A503B"/>
    <w:rsid w:val="005E5DE4"/>
    <w:rsid w:val="006232F6"/>
    <w:rsid w:val="006369DB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54BA3"/>
    <w:rsid w:val="0076260D"/>
    <w:rsid w:val="00785DB7"/>
    <w:rsid w:val="007A428C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A0AD4"/>
    <w:rsid w:val="008B6BA1"/>
    <w:rsid w:val="008C12ED"/>
    <w:rsid w:val="008D18E4"/>
    <w:rsid w:val="008E2C87"/>
    <w:rsid w:val="00900ACE"/>
    <w:rsid w:val="00902C33"/>
    <w:rsid w:val="00931083"/>
    <w:rsid w:val="00991934"/>
    <w:rsid w:val="009968CD"/>
    <w:rsid w:val="009C5888"/>
    <w:rsid w:val="009F1795"/>
    <w:rsid w:val="009F6D10"/>
    <w:rsid w:val="00A04337"/>
    <w:rsid w:val="00A11196"/>
    <w:rsid w:val="00A12107"/>
    <w:rsid w:val="00A13E31"/>
    <w:rsid w:val="00A4799D"/>
    <w:rsid w:val="00A63BE0"/>
    <w:rsid w:val="00A717CC"/>
    <w:rsid w:val="00A768C4"/>
    <w:rsid w:val="00A82C02"/>
    <w:rsid w:val="00A959C9"/>
    <w:rsid w:val="00AA4179"/>
    <w:rsid w:val="00AB62CA"/>
    <w:rsid w:val="00AD5BB3"/>
    <w:rsid w:val="00AE72F1"/>
    <w:rsid w:val="00AF39EA"/>
    <w:rsid w:val="00AF6A5A"/>
    <w:rsid w:val="00B06515"/>
    <w:rsid w:val="00B26408"/>
    <w:rsid w:val="00B6093E"/>
    <w:rsid w:val="00B62EC6"/>
    <w:rsid w:val="00B64A64"/>
    <w:rsid w:val="00B74824"/>
    <w:rsid w:val="00BB58D5"/>
    <w:rsid w:val="00BC0DA1"/>
    <w:rsid w:val="00BC6B28"/>
    <w:rsid w:val="00BE098B"/>
    <w:rsid w:val="00C879A5"/>
    <w:rsid w:val="00C9009D"/>
    <w:rsid w:val="00CA1A08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74231"/>
    <w:rsid w:val="00D75316"/>
    <w:rsid w:val="00D84FBE"/>
    <w:rsid w:val="00D87039"/>
    <w:rsid w:val="00DA26A7"/>
    <w:rsid w:val="00DB4F77"/>
    <w:rsid w:val="00DD0BFC"/>
    <w:rsid w:val="00DD6F56"/>
    <w:rsid w:val="00DE416D"/>
    <w:rsid w:val="00DF17C0"/>
    <w:rsid w:val="00DF57AA"/>
    <w:rsid w:val="00DF6425"/>
    <w:rsid w:val="00DF642D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B1D46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D2E2-F900-4D36-9A34-A5880DC3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8</cp:revision>
  <cp:lastPrinted>2014-05-21T09:36:00Z</cp:lastPrinted>
  <dcterms:created xsi:type="dcterms:W3CDTF">2014-11-03T16:05:00Z</dcterms:created>
  <dcterms:modified xsi:type="dcterms:W3CDTF">2014-11-10T03:28:00Z</dcterms:modified>
</cp:coreProperties>
</file>